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5D311" w14:textId="77777777" w:rsidR="00917B16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917B16">
        <w:t xml:space="preserve">Ceresole d’Alba </w:t>
      </w:r>
    </w:p>
    <w:p w14:paraId="17092EFF" w14:textId="6F9F0106" w:rsidR="000571D5" w:rsidRDefault="00917B16" w:rsidP="00DA2F35">
      <w:pPr>
        <w:pStyle w:val="Corpotesto"/>
        <w:spacing w:before="75"/>
        <w:ind w:left="4506" w:right="249"/>
      </w:pPr>
      <w:r>
        <w:t>e</w:t>
      </w:r>
      <w:r w:rsidR="003826B8">
        <w:t>-mail:</w:t>
      </w:r>
    </w:p>
    <w:p w14:paraId="1E19BD84" w14:textId="43777C73" w:rsidR="00B72554" w:rsidRDefault="00917B16" w:rsidP="00DA2F35">
      <w:pPr>
        <w:pStyle w:val="Corpotesto"/>
        <w:spacing w:before="75"/>
        <w:ind w:left="4506" w:right="249"/>
      </w:pPr>
      <w:hyperlink r:id="rId8" w:history="1">
        <w:r w:rsidRPr="003A633A">
          <w:rPr>
            <w:rStyle w:val="Collegamentoipertestuale"/>
          </w:rPr>
          <w:t>info@comune.ceresoledalba.cn.it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d.l.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1661C8D2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917B16">
        <w:rPr>
          <w:rFonts w:ascii="Arial" w:hAnsi="Arial" w:cs="Arial"/>
          <w:i/>
          <w:iCs/>
          <w:sz w:val="16"/>
          <w:szCs w:val="16"/>
        </w:rPr>
        <w:t>Ceresole d’Alba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 </w:t>
      </w:r>
      <w:r w:rsidR="00286D34" w:rsidRPr="00DA2F35">
        <w:rPr>
          <w:rFonts w:ascii="Arial" w:hAnsi="Arial" w:cs="Arial"/>
          <w:i/>
          <w:iCs/>
          <w:sz w:val="16"/>
          <w:szCs w:val="16"/>
        </w:rPr>
        <w:t>in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917B16">
        <w:rPr>
          <w:rFonts w:ascii="Arial" w:hAnsi="Arial" w:cs="Arial"/>
          <w:i/>
          <w:iCs/>
          <w:sz w:val="16"/>
          <w:szCs w:val="16"/>
        </w:rPr>
        <w:t>Ceresole d’Alba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411DD71A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917B16">
        <w:rPr>
          <w:rFonts w:ascii="Arial" w:hAnsi="Arial" w:cs="Arial"/>
          <w:i/>
          <w:iCs/>
          <w:sz w:val="16"/>
          <w:szCs w:val="16"/>
        </w:rPr>
        <w:t>Ceresole d’Alba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0571D5"/>
    <w:rsid w:val="00286D34"/>
    <w:rsid w:val="002D1BDA"/>
    <w:rsid w:val="00334825"/>
    <w:rsid w:val="003826B8"/>
    <w:rsid w:val="00400C57"/>
    <w:rsid w:val="004A46BD"/>
    <w:rsid w:val="0051364A"/>
    <w:rsid w:val="00536C19"/>
    <w:rsid w:val="007242D3"/>
    <w:rsid w:val="007A10EA"/>
    <w:rsid w:val="007C6DD7"/>
    <w:rsid w:val="008137BC"/>
    <w:rsid w:val="00917B16"/>
    <w:rsid w:val="00923CE8"/>
    <w:rsid w:val="00A64AE1"/>
    <w:rsid w:val="00B15C0B"/>
    <w:rsid w:val="00B72554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571D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57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ceresoledalba.cn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464B9F-9967-4AE4-89E7-307E4A185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39181f08-ffbf-41b9-84bb-0e6e26d71456"/>
    <ds:schemaRef ds:uri="c93b5c13-29b0-49d7-8816-e7b7dff4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customXml/itemProps3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Tributi - Comune di Ceresole d'Alba</cp:lastModifiedBy>
  <cp:revision>3</cp:revision>
  <dcterms:created xsi:type="dcterms:W3CDTF">2025-12-12T09:58:00Z</dcterms:created>
  <dcterms:modified xsi:type="dcterms:W3CDTF">2025-12-12T10:03:00Z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